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Pr="004E2BB6"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7D0D381E" w:rsidR="00EE1753" w:rsidRPr="003754A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w:t>
      </w:r>
      <w:r w:rsidR="00007561">
        <w:rPr>
          <w:rFonts w:ascii="Times New Roman" w:hAnsi="Times New Roman" w:cs="Times New Roman"/>
          <w:iCs/>
          <w:sz w:val="22"/>
          <w:szCs w:val="22"/>
        </w:rPr>
        <w:t>25</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0C6760">
        <w:rPr>
          <w:rFonts w:ascii="Times New Roman" w:hAnsi="Times New Roman" w:cs="Times New Roman"/>
          <w:iCs/>
          <w:color w:val="000000" w:themeColor="text1"/>
          <w:sz w:val="22"/>
          <w:szCs w:val="22"/>
        </w:rPr>
        <w:t>liepos</w:t>
      </w:r>
      <w:r w:rsidR="00007561" w:rsidRPr="003754A7">
        <w:rPr>
          <w:rFonts w:ascii="Times New Roman" w:hAnsi="Times New Roman" w:cs="Times New Roman"/>
          <w:iCs/>
          <w:color w:val="000000" w:themeColor="text1"/>
          <w:sz w:val="22"/>
          <w:szCs w:val="22"/>
        </w:rPr>
        <w:t xml:space="preserve"> </w:t>
      </w:r>
      <w:r w:rsidR="00333544">
        <w:rPr>
          <w:rFonts w:ascii="Times New Roman" w:hAnsi="Times New Roman" w:cs="Times New Roman"/>
          <w:iCs/>
          <w:color w:val="000000" w:themeColor="text1"/>
          <w:sz w:val="22"/>
          <w:szCs w:val="22"/>
        </w:rPr>
        <w:t>15</w:t>
      </w:r>
      <w:r w:rsidR="00EC46AB" w:rsidRPr="003754A7">
        <w:rPr>
          <w:rFonts w:ascii="Times New Roman" w:hAnsi="Times New Roman" w:cs="Times New Roman"/>
          <w:iCs/>
          <w:color w:val="000000" w:themeColor="text1"/>
          <w:sz w:val="22"/>
          <w:szCs w:val="22"/>
        </w:rPr>
        <w:t xml:space="preserve"> </w:t>
      </w:r>
      <w:r w:rsidRPr="003754A7">
        <w:rPr>
          <w:rFonts w:ascii="Times New Roman" w:hAnsi="Times New Roman" w:cs="Times New Roman"/>
          <w:iCs/>
          <w:color w:val="000000" w:themeColor="text1"/>
          <w:sz w:val="22"/>
          <w:szCs w:val="22"/>
        </w:rPr>
        <w:t xml:space="preserve">d. </w:t>
      </w:r>
    </w:p>
    <w:p w14:paraId="57B009B9" w14:textId="33356018" w:rsidR="00927B1F" w:rsidRPr="003754A7" w:rsidRDefault="002011E2" w:rsidP="00EE1753">
      <w:pPr>
        <w:spacing w:after="120" w:line="20" w:lineRule="atLeast"/>
        <w:contextualSpacing/>
        <w:jc w:val="right"/>
        <w:rPr>
          <w:rFonts w:ascii="Times New Roman" w:hAnsi="Times New Roman" w:cs="Times New Roman"/>
          <w:iCs/>
          <w:color w:val="000000" w:themeColor="text1"/>
          <w:sz w:val="22"/>
          <w:szCs w:val="22"/>
        </w:rPr>
      </w:pPr>
      <w:proofErr w:type="spellStart"/>
      <w:r w:rsidRPr="003754A7">
        <w:rPr>
          <w:rFonts w:ascii="Times New Roman" w:hAnsi="Times New Roman" w:cs="Times New Roman"/>
          <w:iCs/>
          <w:color w:val="000000" w:themeColor="text1"/>
          <w:sz w:val="22"/>
          <w:szCs w:val="22"/>
        </w:rPr>
        <w:t>EcoCost</w:t>
      </w:r>
      <w:proofErr w:type="spellEnd"/>
      <w:r w:rsidR="009050AE" w:rsidRPr="003754A7">
        <w:rPr>
          <w:rFonts w:ascii="Times New Roman" w:hAnsi="Times New Roman" w:cs="Times New Roman"/>
          <w:iCs/>
          <w:color w:val="000000" w:themeColor="text1"/>
          <w:sz w:val="22"/>
          <w:szCs w:val="22"/>
        </w:rPr>
        <w:t xml:space="preserve"> </w:t>
      </w:r>
      <w:r w:rsidRPr="00333544">
        <w:rPr>
          <w:rFonts w:ascii="Times New Roman" w:hAnsi="Times New Roman" w:cs="Times New Roman"/>
          <w:iCs/>
          <w:color w:val="000000" w:themeColor="text1"/>
          <w:sz w:val="22"/>
          <w:szCs w:val="22"/>
        </w:rPr>
        <w:t>N</w:t>
      </w:r>
      <w:r w:rsidR="009050AE" w:rsidRPr="00333544">
        <w:rPr>
          <w:rFonts w:ascii="Times New Roman" w:hAnsi="Times New Roman" w:cs="Times New Roman"/>
          <w:iCs/>
          <w:color w:val="000000" w:themeColor="text1"/>
          <w:sz w:val="22"/>
          <w:szCs w:val="22"/>
        </w:rPr>
        <w:t>r</w:t>
      </w:r>
      <w:r w:rsidRPr="00333544">
        <w:rPr>
          <w:rFonts w:ascii="Times New Roman" w:hAnsi="Times New Roman" w:cs="Times New Roman"/>
          <w:iCs/>
          <w:color w:val="000000" w:themeColor="text1"/>
          <w:sz w:val="22"/>
          <w:szCs w:val="22"/>
        </w:rPr>
        <w:t>.</w:t>
      </w:r>
      <w:r w:rsidR="00007561" w:rsidRPr="00333544">
        <w:rPr>
          <w:rFonts w:ascii="Times New Roman" w:hAnsi="Times New Roman" w:cs="Times New Roman"/>
          <w:iCs/>
          <w:color w:val="000000" w:themeColor="text1"/>
          <w:sz w:val="22"/>
          <w:szCs w:val="22"/>
        </w:rPr>
        <w:t>1</w:t>
      </w:r>
      <w:r w:rsidR="005F65F5" w:rsidRPr="00333544">
        <w:rPr>
          <w:rFonts w:ascii="Times New Roman" w:hAnsi="Times New Roman" w:cs="Times New Roman"/>
          <w:iCs/>
          <w:color w:val="000000" w:themeColor="text1"/>
          <w:sz w:val="22"/>
          <w:szCs w:val="22"/>
        </w:rPr>
        <w:t>7748-1</w:t>
      </w:r>
      <w:r w:rsidRPr="003754A7">
        <w:rPr>
          <w:rFonts w:ascii="Times New Roman" w:hAnsi="Times New Roman" w:cs="Times New Roman"/>
          <w:iCs/>
          <w:color w:val="000000" w:themeColor="text1"/>
          <w:sz w:val="22"/>
          <w:szCs w:val="22"/>
        </w:rPr>
        <w:t xml:space="preserve"> </w:t>
      </w:r>
      <w:r w:rsidR="00EE1753" w:rsidRPr="003754A7">
        <w:rPr>
          <w:rFonts w:ascii="Times New Roman" w:hAnsi="Times New Roman" w:cs="Times New Roman"/>
          <w:iCs/>
          <w:color w:val="000000" w:themeColor="text1"/>
          <w:sz w:val="22"/>
          <w:szCs w:val="22"/>
        </w:rPr>
        <w:t>protokolu Nr.</w:t>
      </w:r>
      <w:r w:rsidR="000A3622">
        <w:rPr>
          <w:rFonts w:ascii="Times New Roman" w:hAnsi="Times New Roman" w:cs="Times New Roman"/>
          <w:iCs/>
          <w:color w:val="000000" w:themeColor="text1"/>
          <w:sz w:val="22"/>
          <w:szCs w:val="22"/>
        </w:rPr>
        <w:t xml:space="preserve"> 1658</w:t>
      </w:r>
      <w:bookmarkStart w:id="0" w:name="_GoBack"/>
      <w:bookmarkEnd w:id="0"/>
      <w:r w:rsidR="00EE1753" w:rsidRPr="003754A7">
        <w:rPr>
          <w:rFonts w:ascii="Times New Roman" w:hAnsi="Times New Roman" w:cs="Times New Roman"/>
          <w:iCs/>
          <w:color w:val="000000" w:themeColor="text1"/>
          <w:sz w:val="22"/>
          <w:szCs w:val="22"/>
        </w:rPr>
        <w:t xml:space="preserve"> </w:t>
      </w:r>
    </w:p>
    <w:p w14:paraId="4DAA7510" w14:textId="014CF315" w:rsidR="00EE1753" w:rsidRPr="009A0AC4" w:rsidRDefault="00927B1F" w:rsidP="00EE1753">
      <w:pPr>
        <w:spacing w:after="120" w:line="20" w:lineRule="atLeast"/>
        <w:contextualSpacing/>
        <w:jc w:val="right"/>
        <w:rPr>
          <w:rFonts w:ascii="Times New Roman" w:hAnsi="Times New Roman" w:cs="Times New Roman"/>
          <w:iCs/>
          <w:color w:val="000000" w:themeColor="text1"/>
          <w:sz w:val="22"/>
          <w:szCs w:val="22"/>
        </w:rPr>
      </w:pPr>
      <w:r w:rsidRPr="009A0AC4">
        <w:rPr>
          <w:rFonts w:ascii="Times New Roman" w:hAnsi="Times New Roman" w:cs="Times New Roman"/>
          <w:iCs/>
          <w:color w:val="000000" w:themeColor="text1"/>
          <w:sz w:val="22"/>
          <w:szCs w:val="22"/>
        </w:rPr>
        <w:t>CVP</w:t>
      </w:r>
      <w:r w:rsidR="00614F75" w:rsidRPr="009A0AC4">
        <w:rPr>
          <w:rFonts w:ascii="Times New Roman" w:hAnsi="Times New Roman" w:cs="Times New Roman"/>
          <w:iCs/>
          <w:color w:val="000000" w:themeColor="text1"/>
          <w:sz w:val="22"/>
          <w:szCs w:val="22"/>
        </w:rPr>
        <w:t xml:space="preserve"> </w:t>
      </w:r>
      <w:r w:rsidRPr="009A0AC4">
        <w:rPr>
          <w:rFonts w:ascii="Times New Roman" w:hAnsi="Times New Roman" w:cs="Times New Roman"/>
          <w:iCs/>
          <w:color w:val="000000" w:themeColor="text1"/>
          <w:sz w:val="22"/>
          <w:szCs w:val="22"/>
        </w:rPr>
        <w:t xml:space="preserve">IS Pirkimo </w:t>
      </w:r>
      <w:r w:rsidRPr="00333544">
        <w:rPr>
          <w:rFonts w:ascii="Times New Roman" w:hAnsi="Times New Roman" w:cs="Times New Roman"/>
          <w:iCs/>
          <w:color w:val="000000" w:themeColor="text1"/>
          <w:sz w:val="22"/>
          <w:szCs w:val="22"/>
        </w:rPr>
        <w:t xml:space="preserve">Nr. </w:t>
      </w:r>
      <w:r w:rsidR="00974525" w:rsidRPr="00333544">
        <w:rPr>
          <w:rFonts w:ascii="Times New Roman" w:hAnsi="Times New Roman" w:cs="Times New Roman"/>
          <w:iCs/>
          <w:color w:val="000000" w:themeColor="text1"/>
          <w:sz w:val="22"/>
          <w:szCs w:val="22"/>
        </w:rPr>
        <w:t>3667448</w:t>
      </w:r>
    </w:p>
    <w:p w14:paraId="3C9BDE84" w14:textId="77777777" w:rsidR="00B34B45" w:rsidRPr="004E2BB6"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5161569C" w:rsidR="00633D16" w:rsidRPr="004E2BB6" w:rsidRDefault="00007561" w:rsidP="00EB48C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6296A" w:rsidRPr="004E2BB6">
            <w:rPr>
              <w:rFonts w:ascii="Times New Roman" w:hAnsi="Times New Roman" w:cs="Times New Roman"/>
              <w:b/>
              <w:bCs/>
              <w:sz w:val="28"/>
              <w:szCs w:val="28"/>
            </w:rPr>
            <w:t xml:space="preserve"> </w:t>
          </w:r>
          <w:r w:rsidR="00B34B45" w:rsidRPr="004E2BB6">
            <w:rPr>
              <w:rFonts w:ascii="Times New Roman" w:hAnsi="Times New Roman" w:cs="Times New Roman"/>
              <w:b/>
              <w:bCs/>
              <w:sz w:val="28"/>
              <w:szCs w:val="28"/>
            </w:rPr>
            <w:t>viešojo pirkimo</w:t>
          </w:r>
          <w:r w:rsidR="00D526C8" w:rsidRPr="004E2BB6">
            <w:rPr>
              <w:rFonts w:ascii="Times New Roman" w:hAnsi="Times New Roman" w:cs="Times New Roman"/>
              <w:b/>
              <w:bCs/>
              <w:sz w:val="28"/>
              <w:szCs w:val="28"/>
            </w:rPr>
            <w:t xml:space="preserve"> </w:t>
          </w:r>
          <w:bookmarkStart w:id="1" w:name="_Hlk146804302"/>
        </w:p>
        <w:p w14:paraId="75AE8627" w14:textId="77777777" w:rsidR="000C6760" w:rsidRPr="003D1B2E" w:rsidRDefault="000C6760" w:rsidP="000C6760">
          <w:pPr>
            <w:spacing w:after="120" w:line="360" w:lineRule="auto"/>
            <w:contextualSpacing/>
            <w:jc w:val="center"/>
            <w:rPr>
              <w:rFonts w:ascii="Times New Roman" w:hAnsi="Times New Roman" w:cs="Times New Roman"/>
              <w:b/>
              <w:bCs/>
              <w:sz w:val="28"/>
              <w:szCs w:val="28"/>
              <w:lang w:val="en-US"/>
            </w:rPr>
          </w:pPr>
          <w:r>
            <w:rPr>
              <w:rFonts w:ascii="Times New Roman" w:hAnsi="Times New Roman" w:cs="Times New Roman"/>
              <w:b/>
              <w:bCs/>
              <w:sz w:val="28"/>
              <w:szCs w:val="28"/>
            </w:rPr>
            <w:t>„</w:t>
          </w:r>
          <w:r w:rsidRPr="004437F8">
            <w:rPr>
              <w:rFonts w:ascii="Times New Roman" w:hAnsi="Times New Roman" w:cs="Times New Roman"/>
              <w:b/>
              <w:bCs/>
              <w:sz w:val="28"/>
              <w:szCs w:val="28"/>
            </w:rPr>
            <w:t>Mugės dalyvių darbo zonų įrengimo paslaug</w:t>
          </w:r>
          <w:r>
            <w:rPr>
              <w:rFonts w:ascii="Times New Roman" w:hAnsi="Times New Roman" w:cs="Times New Roman"/>
              <w:b/>
              <w:bCs/>
              <w:sz w:val="28"/>
              <w:szCs w:val="28"/>
            </w:rPr>
            <w:t>os“</w:t>
          </w:r>
        </w:p>
        <w:bookmarkEnd w:id="1"/>
        <w:p w14:paraId="67D34D7E" w14:textId="1649A403" w:rsidR="00D53BF4" w:rsidRPr="004E2BB6" w:rsidRDefault="00F2342F"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a</w:t>
          </w:r>
          <w:r w:rsidR="00B34B45" w:rsidRPr="004E2BB6">
            <w:rPr>
              <w:rFonts w:ascii="Times New Roman" w:hAnsi="Times New Roman" w:cs="Times New Roman"/>
              <w:b/>
              <w:bCs/>
              <w:sz w:val="28"/>
              <w:szCs w:val="28"/>
            </w:rPr>
            <w:t xml:space="preserve">tviro konkurso specialiosios </w:t>
          </w:r>
          <w:r w:rsidRPr="004E2BB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1F6F72FE"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w:t>
            </w:r>
            <w:r w:rsidR="00194F8E" w:rsidRPr="00AA1833">
              <w:rPr>
                <w:rStyle w:val="Hyperlink"/>
                <w:rFonts w:ascii="Times New Roman" w:hAnsi="Times New Roman" w:cs="Times New Roman"/>
              </w:rPr>
              <w:t>.1</w:t>
            </w:r>
            <w:r w:rsidR="00BB28BD" w:rsidRPr="00AA1833">
              <w:rPr>
                <w:rStyle w:val="Hyperlink"/>
                <w:rFonts w:ascii="Times New Roman" w:hAnsi="Times New Roman" w:cs="Times New Roman"/>
              </w:rPr>
              <w:t xml:space="preserve"> priedas „Techninė specifikacija“</w:t>
            </w:r>
          </w:hyperlink>
          <w:r w:rsidR="00BB28BD" w:rsidRPr="00AA1833">
            <w:rPr>
              <w:rFonts w:ascii="Times New Roman" w:hAnsi="Times New Roman" w:cs="Times New Roman"/>
              <w:sz w:val="22"/>
              <w:szCs w:val="22"/>
              <w:lang w:eastAsia="en-US"/>
            </w:rPr>
            <w:t xml:space="preserve"> </w:t>
          </w:r>
        </w:p>
        <w:p w14:paraId="6C0FC997" w14:textId="0BB233D8" w:rsidR="00194F8E" w:rsidRPr="00AA1833" w:rsidRDefault="00AA1833" w:rsidP="00194F8E">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194F8E" w:rsidRPr="00AA1833">
              <w:rPr>
                <w:rStyle w:val="Hyperlink"/>
                <w:rFonts w:ascii="Times New Roman" w:hAnsi="Times New Roman" w:cs="Times New Roman"/>
              </w:rPr>
              <w:t>irkimo sąlygų 2</w:t>
            </w:r>
            <w:r w:rsidR="009C7020" w:rsidRPr="00AA1833">
              <w:rPr>
                <w:rStyle w:val="Hyperlink"/>
                <w:rFonts w:ascii="Times New Roman" w:hAnsi="Times New Roman" w:cs="Times New Roman"/>
              </w:rPr>
              <w:t>.2</w:t>
            </w:r>
            <w:r w:rsidR="00194F8E" w:rsidRPr="00AA1833">
              <w:rPr>
                <w:rStyle w:val="Hyperlink"/>
                <w:rFonts w:ascii="Times New Roman" w:hAnsi="Times New Roman" w:cs="Times New Roman"/>
              </w:rPr>
              <w:t xml:space="preserve"> priedas „Techninė specifikacija“</w:t>
            </w:r>
          </w:hyperlink>
          <w:r w:rsidR="00194F8E"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3EF11B78" w:rsidR="00072F49" w:rsidRPr="00AA1833" w:rsidRDefault="00035282">
          <w:pPr>
            <w:pStyle w:val="TOC2"/>
            <w:rPr>
              <w:rFonts w:ascii="Times New Roman" w:hAnsi="Times New Roman" w:cs="Times New Roman"/>
            </w:rPr>
          </w:pPr>
          <w:r w:rsidRPr="000C6760">
            <w:rPr>
              <w:rStyle w:val="Hyperlink"/>
            </w:rPr>
            <w:t xml:space="preserve">Specialiųjų </w:t>
          </w:r>
          <w:hyperlink w:anchor="_Toc124404959" w:history="1">
            <w:r w:rsidRPr="000C6760">
              <w:rPr>
                <w:rStyle w:val="Hyperlink"/>
                <w:rFonts w:ascii="Times New Roman" w:hAnsi="Times New Roman" w:cs="Times New Roman"/>
              </w:rPr>
              <w:t>p</w:t>
            </w:r>
            <w:r w:rsidR="00BB28BD" w:rsidRPr="000C6760">
              <w:rPr>
                <w:rStyle w:val="Hyperlink"/>
                <w:rFonts w:ascii="Times New Roman" w:hAnsi="Times New Roman" w:cs="Times New Roman"/>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1CA4AE28"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irkimo sąlygų 2</w:t>
      </w:r>
      <w:r w:rsidR="00384028" w:rsidRPr="004E2BB6">
        <w:rPr>
          <w:rFonts w:ascii="Times New Roman" w:hAnsi="Times New Roman" w:cs="Times New Roman"/>
          <w:color w:val="000000" w:themeColor="text1"/>
          <w:sz w:val="22"/>
          <w:szCs w:val="22"/>
        </w:rPr>
        <w:t>.1</w:t>
      </w:r>
      <w:r w:rsidR="00143C1F" w:rsidRPr="004E2BB6">
        <w:rPr>
          <w:rFonts w:ascii="Times New Roman" w:hAnsi="Times New Roman" w:cs="Times New Roman"/>
          <w:color w:val="000000" w:themeColor="text1"/>
          <w:sz w:val="22"/>
          <w:szCs w:val="22"/>
        </w:rPr>
        <w:t>,</w:t>
      </w:r>
      <w:r w:rsidR="00591389" w:rsidRPr="004E2BB6">
        <w:rPr>
          <w:rFonts w:ascii="Times New Roman" w:hAnsi="Times New Roman" w:cs="Times New Roman"/>
          <w:color w:val="000000" w:themeColor="text1"/>
          <w:sz w:val="22"/>
          <w:szCs w:val="22"/>
        </w:rPr>
        <w:t xml:space="preserve"> 2.2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4E2BB6"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lang w:eastAsia="en-US"/>
        </w:rPr>
        <w:t>Šiame pirkime</w:t>
      </w:r>
      <w:r w:rsidRPr="004E2BB6">
        <w:rPr>
          <w:rFonts w:ascii="Times New Roman" w:hAnsi="Times New Roman" w:cs="Times New Roman"/>
          <w:color w:val="000000" w:themeColor="text1"/>
          <w:sz w:val="22"/>
          <w:szCs w:val="22"/>
        </w:rPr>
        <w:t xml:space="preserve"> perkančioji organizacija</w:t>
      </w:r>
      <w:r w:rsidRPr="004E2BB6">
        <w:rPr>
          <w:rFonts w:ascii="Times New Roman" w:hAnsi="Times New Roman" w:cs="Times New Roman"/>
          <w:color w:val="000000" w:themeColor="text1"/>
          <w:sz w:val="22"/>
          <w:szCs w:val="22"/>
          <w:lang w:eastAsia="en-US"/>
        </w:rPr>
        <w:t xml:space="preserve"> nenumato skelbti pranešimo dėl savanoriško </w:t>
      </w:r>
      <w:proofErr w:type="spellStart"/>
      <w:r w:rsidRPr="004E2BB6">
        <w:rPr>
          <w:rFonts w:ascii="Times New Roman" w:hAnsi="Times New Roman" w:cs="Times New Roman"/>
          <w:i/>
          <w:iCs/>
          <w:color w:val="000000" w:themeColor="text1"/>
          <w:sz w:val="22"/>
          <w:szCs w:val="22"/>
          <w:lang w:eastAsia="en-US"/>
        </w:rPr>
        <w:t>ex</w:t>
      </w:r>
      <w:proofErr w:type="spellEnd"/>
      <w:r w:rsidRPr="004E2BB6">
        <w:rPr>
          <w:rFonts w:ascii="Times New Roman" w:hAnsi="Times New Roman" w:cs="Times New Roman"/>
          <w:i/>
          <w:iCs/>
          <w:color w:val="000000" w:themeColor="text1"/>
          <w:sz w:val="22"/>
          <w:szCs w:val="22"/>
          <w:lang w:eastAsia="en-US"/>
        </w:rPr>
        <w:t xml:space="preserve"> ante</w:t>
      </w:r>
      <w:r w:rsidRPr="004E2BB6">
        <w:rPr>
          <w:rFonts w:ascii="Times New Roman" w:hAnsi="Times New Roman" w:cs="Times New Roman"/>
          <w:color w:val="000000" w:themeColor="text1"/>
          <w:sz w:val="22"/>
          <w:szCs w:val="22"/>
          <w:lang w:eastAsia="en-US"/>
        </w:rPr>
        <w:t xml:space="preserv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974525"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Bendrosios pirkimo sąlygos yra neatskiriama ši</w:t>
      </w:r>
      <w:r w:rsidR="00003C7E">
        <w:rPr>
          <w:rFonts w:ascii="Times New Roman" w:eastAsia="Arial" w:hAnsi="Times New Roman" w:cs="Times New Roman"/>
          <w:color w:val="000000" w:themeColor="text1"/>
          <w:sz w:val="22"/>
          <w:szCs w:val="22"/>
        </w:rPr>
        <w:t>ų</w:t>
      </w:r>
      <w:r w:rsidRPr="004E2BB6">
        <w:rPr>
          <w:rFonts w:ascii="Times New Roman" w:eastAsia="Arial" w:hAnsi="Times New Roman" w:cs="Times New Roman"/>
          <w:color w:val="000000" w:themeColor="text1"/>
          <w:sz w:val="22"/>
          <w:szCs w:val="22"/>
        </w:rPr>
        <w:t xml:space="preserve"> </w:t>
      </w:r>
      <w:r w:rsidR="006A6522" w:rsidRPr="00974525">
        <w:rPr>
          <w:rFonts w:ascii="Times New Roman" w:eastAsia="Arial" w:hAnsi="Times New Roman" w:cs="Times New Roman"/>
          <w:color w:val="000000" w:themeColor="text1"/>
          <w:sz w:val="22"/>
          <w:szCs w:val="22"/>
        </w:rPr>
        <w:t>specialiųjų pirkimo</w:t>
      </w:r>
      <w:r w:rsidRPr="004E2BB6">
        <w:rPr>
          <w:rFonts w:ascii="Times New Roman" w:eastAsia="Arial" w:hAnsi="Times New Roman" w:cs="Times New Roman"/>
          <w:color w:val="000000" w:themeColor="text1"/>
          <w:sz w:val="22"/>
          <w:szCs w:val="22"/>
        </w:rPr>
        <w:t xml:space="preserve"> sąlygų dalis</w:t>
      </w:r>
      <w:r w:rsidR="0006184F" w:rsidRPr="004E2BB6">
        <w:rPr>
          <w:rFonts w:ascii="Times New Roman" w:eastAsia="Arial" w:hAnsi="Times New Roman" w:cs="Times New Roman"/>
          <w:color w:val="000000" w:themeColor="text1"/>
          <w:sz w:val="22"/>
          <w:szCs w:val="22"/>
        </w:rPr>
        <w:t>.</w:t>
      </w:r>
    </w:p>
    <w:p w14:paraId="4C4DBF57" w14:textId="64EF0DE0" w:rsidR="00C2037E" w:rsidRPr="00974525"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74525">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974525">
        <w:rPr>
          <w:rFonts w:ascii="Times New Roman" w:eastAsia="Arial" w:hAnsi="Times New Roman" w:cs="Times New Roman"/>
          <w:color w:val="000000" w:themeColor="text1"/>
          <w:sz w:val="22"/>
          <w:szCs w:val="22"/>
        </w:rPr>
        <w:t xml:space="preserve"> Nr. </w:t>
      </w:r>
      <w:r w:rsidR="003D1B2E" w:rsidRPr="00974525">
        <w:rPr>
          <w:rFonts w:ascii="Times New Roman" w:eastAsia="Arial" w:hAnsi="Times New Roman" w:cs="Times New Roman"/>
          <w:color w:val="000000" w:themeColor="text1"/>
          <w:sz w:val="22"/>
          <w:szCs w:val="22"/>
        </w:rPr>
        <w:t>3506910</w:t>
      </w:r>
      <w:r w:rsidR="00B90196" w:rsidRPr="00974525">
        <w:rPr>
          <w:rFonts w:ascii="Times New Roman" w:eastAsia="Arial" w:hAnsi="Times New Roman" w:cs="Times New Roman"/>
          <w:color w:val="000000" w:themeColor="text1"/>
          <w:sz w:val="22"/>
          <w:szCs w:val="22"/>
        </w:rPr>
        <w:t>.</w:t>
      </w:r>
      <w:r w:rsidR="006F2C85" w:rsidRPr="00974525">
        <w:rPr>
          <w:rFonts w:ascii="Times New Roman" w:eastAsia="Arial" w:hAnsi="Times New Roman" w:cs="Times New Roman"/>
          <w:color w:val="000000" w:themeColor="text1"/>
          <w:sz w:val="22"/>
          <w:szCs w:val="22"/>
        </w:rPr>
        <w:t xml:space="preserve">  </w:t>
      </w:r>
    </w:p>
    <w:p w14:paraId="7D9DDBB2" w14:textId="315DE77F" w:rsidR="00007561" w:rsidRPr="00BF44F0" w:rsidRDefault="00007561"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specialistę Aušrą </w:t>
      </w:r>
      <w:proofErr w:type="spellStart"/>
      <w:r w:rsidRPr="00985582">
        <w:rPr>
          <w:rFonts w:ascii="Times New Roman" w:eastAsia="Arial" w:hAnsi="Times New Roman" w:cs="Times New Roman"/>
          <w:color w:val="000000" w:themeColor="text1"/>
          <w:sz w:val="22"/>
          <w:szCs w:val="22"/>
        </w:rPr>
        <w:t>Pagodinienę</w:t>
      </w:r>
      <w:proofErr w:type="spellEnd"/>
      <w:r w:rsidRPr="00985582">
        <w:rPr>
          <w:rFonts w:ascii="Times New Roman" w:eastAsia="Arial" w:hAnsi="Times New Roman" w:cs="Times New Roman"/>
          <w:color w:val="000000" w:themeColor="text1"/>
          <w:sz w:val="22"/>
          <w:szCs w:val="22"/>
        </w:rPr>
        <w:t xml:space="preserve"> el. paštas </w:t>
      </w:r>
      <w:hyperlink r:id="rId13" w:history="1">
        <w:r w:rsidRPr="00985582">
          <w:rPr>
            <w:rFonts w:ascii="Times New Roman" w:eastAsia="Arial" w:hAnsi="Times New Roman" w:cs="Times New Roman"/>
            <w:color w:val="000000" w:themeColor="text1"/>
            <w:sz w:val="22"/>
            <w:szCs w:val="22"/>
          </w:rPr>
          <w:t>ausra.pagodiniene@ktu.lt</w:t>
        </w:r>
      </w:hyperlink>
    </w:p>
    <w:p w14:paraId="5DEDEBC7" w14:textId="1ED44FB6" w:rsidR="00B41C66" w:rsidRPr="004E2BB6" w:rsidRDefault="00507DC9" w:rsidP="000F02B9">
      <w:pPr>
        <w:pStyle w:val="Heading1"/>
        <w:spacing w:line="20" w:lineRule="atLeast"/>
        <w:contextualSpacing/>
        <w:jc w:val="both"/>
        <w:rPr>
          <w:rFonts w:ascii="Times New Roman" w:hAnsi="Times New Roman" w:cs="Times New Roman"/>
          <w:color w:val="000000" w:themeColor="text1"/>
        </w:rPr>
      </w:pPr>
      <w:bookmarkStart w:id="6" w:name="_Ref39426332"/>
      <w:bookmarkStart w:id="7" w:name="_Ref39426338"/>
      <w:bookmarkStart w:id="8" w:name="_Toc124404946"/>
      <w:bookmarkEnd w:id="4"/>
      <w:r w:rsidRPr="004E2BB6">
        <w:rPr>
          <w:rFonts w:ascii="Times New Roman" w:hAnsi="Times New Roman" w:cs="Times New Roman"/>
          <w:bCs/>
          <w:color w:val="000000" w:themeColor="text1"/>
        </w:rPr>
        <w:t xml:space="preserve">2. </w:t>
      </w:r>
      <w:r w:rsidR="00B41C66" w:rsidRPr="004E2BB6">
        <w:rPr>
          <w:rFonts w:ascii="Times New Roman" w:hAnsi="Times New Roman" w:cs="Times New Roman"/>
          <w:bCs/>
          <w:color w:val="000000" w:themeColor="text1"/>
        </w:rPr>
        <w:t>Pirkimo</w:t>
      </w:r>
      <w:r w:rsidR="00B41C66" w:rsidRPr="004E2BB6">
        <w:rPr>
          <w:rFonts w:ascii="Times New Roman" w:hAnsi="Times New Roman" w:cs="Times New Roman"/>
          <w:color w:val="000000" w:themeColor="text1"/>
        </w:rPr>
        <w:t xml:space="preserve"> objektas</w:t>
      </w:r>
      <w:bookmarkEnd w:id="6"/>
      <w:bookmarkEnd w:id="7"/>
      <w:bookmarkEnd w:id="8"/>
    </w:p>
    <w:p w14:paraId="0B7B0A50" w14:textId="41371808" w:rsidR="00B41C66" w:rsidRPr="00007561" w:rsidRDefault="006C17E6" w:rsidP="00667E1A">
      <w:pPr>
        <w:ind w:firstLine="720"/>
        <w:jc w:val="both"/>
        <w:rPr>
          <w:rFonts w:ascii="Times New Roman" w:hAnsi="Times New Roman" w:cs="Times New Roman"/>
          <w:sz w:val="22"/>
          <w:szCs w:val="22"/>
        </w:rPr>
      </w:pPr>
      <w:r w:rsidRPr="00007561">
        <w:rPr>
          <w:rFonts w:ascii="Times New Roman" w:hAnsi="Times New Roman" w:cs="Times New Roman"/>
          <w:sz w:val="22"/>
          <w:szCs w:val="22"/>
        </w:rPr>
        <w:t xml:space="preserve">2.1. </w:t>
      </w:r>
      <w:bookmarkStart w:id="9" w:name="_Hlk146810601"/>
      <w:r w:rsidR="00B41C66" w:rsidRPr="00007561">
        <w:rPr>
          <w:rFonts w:ascii="Times New Roman" w:hAnsi="Times New Roman" w:cs="Times New Roman"/>
          <w:sz w:val="22"/>
          <w:szCs w:val="22"/>
        </w:rPr>
        <w:t xml:space="preserve">Perkančioji organizacija </w:t>
      </w:r>
      <w:r w:rsidR="00101C82" w:rsidRPr="00007561">
        <w:rPr>
          <w:rFonts w:ascii="Times New Roman" w:hAnsi="Times New Roman" w:cs="Times New Roman"/>
          <w:sz w:val="22"/>
          <w:szCs w:val="22"/>
        </w:rPr>
        <w:t xml:space="preserve">numato </w:t>
      </w:r>
      <w:r w:rsidR="00910DF8" w:rsidRPr="009B093B">
        <w:rPr>
          <w:rFonts w:ascii="Times New Roman" w:hAnsi="Times New Roman" w:cs="Times New Roman"/>
          <w:sz w:val="22"/>
          <w:szCs w:val="22"/>
        </w:rPr>
        <w:t xml:space="preserve">įsigyti </w:t>
      </w:r>
      <w:bookmarkEnd w:id="9"/>
      <w:r w:rsidR="000C6760" w:rsidRPr="000C6760">
        <w:rPr>
          <w:rFonts w:ascii="Times New Roman" w:hAnsi="Times New Roman" w:cs="Times New Roman"/>
          <w:sz w:val="22"/>
          <w:szCs w:val="22"/>
        </w:rPr>
        <w:t xml:space="preserve">Mugės dalyvių darbo zonų įrengimo paslaugas. </w:t>
      </w:r>
    </w:p>
    <w:p w14:paraId="24FC12BD" w14:textId="3A2F3CAA" w:rsidR="00B337F7" w:rsidRPr="000C6760" w:rsidRDefault="008C36A3" w:rsidP="00BB34F7">
      <w:pPr>
        <w:tabs>
          <w:tab w:val="left" w:pos="426"/>
        </w:tabs>
        <w:spacing w:after="0" w:line="240" w:lineRule="auto"/>
        <w:ind w:firstLine="567"/>
        <w:jc w:val="both"/>
        <w:rPr>
          <w:rFonts w:ascii="Times New Roman" w:hAnsi="Times New Roman" w:cs="Times New Roman"/>
          <w:sz w:val="22"/>
          <w:szCs w:val="22"/>
        </w:rPr>
      </w:pPr>
      <w:bookmarkStart w:id="10" w:name="_Toc124404947"/>
      <w:r w:rsidRPr="004E2BB6">
        <w:rPr>
          <w:rFonts w:ascii="Times New Roman" w:hAnsi="Times New Roman" w:cs="Times New Roman"/>
          <w:sz w:val="22"/>
          <w:szCs w:val="22"/>
        </w:rPr>
        <w:t xml:space="preserve">2.2. </w:t>
      </w:r>
      <w:r w:rsidR="000C6760" w:rsidRPr="000C6760">
        <w:rPr>
          <w:rFonts w:ascii="Times New Roman" w:hAnsi="Times New Roman" w:cs="Times New Roman"/>
          <w:sz w:val="22"/>
          <w:szCs w:val="22"/>
        </w:rPr>
        <w:t>Pirkimo objektas į dalis neskaidomas. Pirkimo apimtys, reikalavimai ir techninė specifikacija apibrėžti pirkimo sąlygų 2 priede „Techninė specifikacija“.</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BB34F7">
        <w:rPr>
          <w:rFonts w:ascii="Times New Roman" w:hAnsi="Times New Roman" w:cs="Times New Roman"/>
          <w:sz w:val="22"/>
          <w:szCs w:val="22"/>
        </w:rPr>
        <w:t>2.3. Jeigu apibūdinant pirkimo objektą techninėje specifikacijoje</w:t>
      </w:r>
      <w:r w:rsidRPr="004E2BB6">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3D1B2E" w:rsidRDefault="008C36A3" w:rsidP="008C36A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w:t>
      </w:r>
      <w:r w:rsidRPr="00EC46AB">
        <w:rPr>
          <w:rFonts w:ascii="Times New Roman" w:hAnsi="Times New Roman" w:cs="Times New Roman"/>
          <w:sz w:val="22"/>
          <w:szCs w:val="22"/>
        </w:rPr>
        <w:t xml:space="preserve">projektavimu, sąmatų apskaičiavimu ir vykdymu bei prekių naudojimu), turi būti laikoma, kad kiekviena tokia nuoroda yra </w:t>
      </w:r>
      <w:r w:rsidRPr="003D1B2E">
        <w:rPr>
          <w:rFonts w:ascii="Times New Roman" w:hAnsi="Times New Roman" w:cs="Times New Roman"/>
          <w:sz w:val="22"/>
          <w:szCs w:val="22"/>
        </w:rPr>
        <w:t xml:space="preserve">pateikta su žodžiais „arba lygiavertis“. </w:t>
      </w:r>
    </w:p>
    <w:p w14:paraId="193EAA20" w14:textId="26C3A154" w:rsidR="000C6760" w:rsidRPr="00954BC6" w:rsidRDefault="00271410" w:rsidP="000C6760">
      <w:pPr>
        <w:pStyle w:val="ListParagraph"/>
        <w:spacing w:after="0" w:line="240" w:lineRule="auto"/>
        <w:ind w:left="0" w:firstLine="567"/>
        <w:jc w:val="both"/>
        <w:rPr>
          <w:rFonts w:cstheme="minorHAnsi"/>
          <w:color w:val="000000" w:themeColor="text1"/>
          <w:sz w:val="22"/>
          <w:szCs w:val="22"/>
        </w:rPr>
      </w:pPr>
      <w:r w:rsidRPr="003D1B2E">
        <w:rPr>
          <w:rFonts w:ascii="Times New Roman" w:hAnsi="Times New Roman" w:cs="Times New Roman"/>
          <w:sz w:val="22"/>
          <w:szCs w:val="22"/>
        </w:rPr>
        <w:t xml:space="preserve">2.5. </w:t>
      </w:r>
      <w:r w:rsidR="000C6760" w:rsidRPr="003D1B2E">
        <w:rPr>
          <w:rFonts w:cstheme="minorHAnsi"/>
          <w:color w:val="000000" w:themeColor="text1"/>
          <w:sz w:val="22"/>
          <w:szCs w:val="22"/>
        </w:rPr>
        <w:t>P</w:t>
      </w:r>
      <w:r w:rsidR="000C6760" w:rsidRPr="003D1B2E">
        <w:rPr>
          <w:color w:val="000000" w:themeColor="text1"/>
          <w:sz w:val="22"/>
          <w:szCs w:val="22"/>
        </w:rPr>
        <w:t xml:space="preserve">asiūlyme nurodyta bendra palyginamoji pasiūlymo kaina negali viršyti </w:t>
      </w:r>
      <w:r w:rsidR="00016A41" w:rsidRPr="003D1B2E">
        <w:rPr>
          <w:b/>
          <w:color w:val="000000" w:themeColor="text1"/>
          <w:sz w:val="22"/>
          <w:szCs w:val="22"/>
        </w:rPr>
        <w:t>50</w:t>
      </w:r>
      <w:r w:rsidR="000C6760" w:rsidRPr="003D1B2E">
        <w:rPr>
          <w:b/>
          <w:color w:val="000000" w:themeColor="text1"/>
          <w:sz w:val="22"/>
          <w:szCs w:val="22"/>
        </w:rPr>
        <w:t xml:space="preserve"> 000,00</w:t>
      </w:r>
      <w:r w:rsidR="000C6760" w:rsidRPr="003D1B2E">
        <w:rPr>
          <w:rFonts w:cstheme="minorHAnsi"/>
          <w:b/>
          <w:color w:val="000000" w:themeColor="text1"/>
          <w:sz w:val="22"/>
          <w:szCs w:val="22"/>
        </w:rPr>
        <w:t xml:space="preserve"> EUR be PVM</w:t>
      </w:r>
      <w:r w:rsidR="000C6760" w:rsidRPr="003D1B2E">
        <w:rPr>
          <w:rFonts w:cstheme="minorHAnsi"/>
          <w:color w:val="000000" w:themeColor="text1"/>
          <w:sz w:val="22"/>
          <w:szCs w:val="22"/>
        </w:rPr>
        <w:t>;</w:t>
      </w:r>
      <w:r w:rsidR="000C6760" w:rsidRPr="00954BC6">
        <w:rPr>
          <w:rFonts w:cstheme="minorHAnsi"/>
          <w:color w:val="000000" w:themeColor="text1"/>
          <w:sz w:val="22"/>
          <w:szCs w:val="22"/>
        </w:rPr>
        <w:t xml:space="preserve"> </w:t>
      </w:r>
    </w:p>
    <w:p w14:paraId="65B80763" w14:textId="796B0228" w:rsidR="00230F54" w:rsidRPr="00706FC2" w:rsidRDefault="00A82753" w:rsidP="000C6760">
      <w:pPr>
        <w:pStyle w:val="ListParagraph"/>
        <w:spacing w:after="0" w:line="240" w:lineRule="auto"/>
        <w:ind w:left="0" w:firstLine="567"/>
        <w:jc w:val="both"/>
        <w:rPr>
          <w:rFonts w:ascii="Times New Roman" w:hAnsi="Times New Roman" w:cs="Times New Roman"/>
          <w:sz w:val="22"/>
          <w:szCs w:val="22"/>
        </w:rPr>
      </w:pPr>
      <w:r w:rsidRPr="00EC46AB">
        <w:rPr>
          <w:rFonts w:ascii="Times New Roman" w:hAnsi="Times New Roman" w:cs="Times New Roman"/>
          <w:sz w:val="22"/>
          <w:szCs w:val="22"/>
        </w:rPr>
        <w:t>2.6</w:t>
      </w:r>
      <w:r w:rsidR="00706FC2" w:rsidRPr="00EC46AB">
        <w:rPr>
          <w:rFonts w:ascii="Times New Roman" w:hAnsi="Times New Roman" w:cs="Times New Roman"/>
          <w:sz w:val="22"/>
          <w:szCs w:val="22"/>
        </w:rPr>
        <w:t xml:space="preserve">. </w:t>
      </w:r>
      <w:r w:rsidR="003F3083" w:rsidRPr="00EC46AB">
        <w:rPr>
          <w:rFonts w:ascii="Times New Roman" w:hAnsi="Times New Roman" w:cs="Times New Roman"/>
          <w:sz w:val="22"/>
          <w:szCs w:val="22"/>
        </w:rPr>
        <w:t>Jei pasiūlymo kaina</w:t>
      </w:r>
      <w:r w:rsidR="007E6B48" w:rsidRPr="00EC46AB">
        <w:rPr>
          <w:rFonts w:ascii="Times New Roman" w:hAnsi="Times New Roman" w:cs="Times New Roman"/>
          <w:sz w:val="22"/>
          <w:szCs w:val="22"/>
        </w:rPr>
        <w:t xml:space="preserve"> viršys skirtą lėšų</w:t>
      </w:r>
      <w:r w:rsidR="007E6B48">
        <w:rPr>
          <w:rFonts w:ascii="Times New Roman" w:hAnsi="Times New Roman" w:cs="Times New Roman"/>
          <w:sz w:val="22"/>
          <w:szCs w:val="22"/>
        </w:rPr>
        <w:t xml:space="preserve">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t>3.</w:t>
      </w:r>
      <w:r w:rsidR="00D24970" w:rsidRPr="004E2BB6">
        <w:rPr>
          <w:rFonts w:ascii="Times New Roman" w:hAnsi="Times New Roman" w:cs="Times New Roman"/>
        </w:rPr>
        <w:t xml:space="preserve"> </w:t>
      </w:r>
      <w:bookmarkStart w:id="11" w:name="_Ref39427921"/>
      <w:bookmarkStart w:id="12" w:name="_Ref39427927"/>
      <w:bookmarkStart w:id="13" w:name="_Ref39740354"/>
      <w:r w:rsidR="00D22226" w:rsidRPr="004E2BB6">
        <w:rPr>
          <w:rFonts w:ascii="Times New Roman" w:hAnsi="Times New Roman" w:cs="Times New Roman"/>
        </w:rPr>
        <w:t>Susitikimai su tiekėjais</w:t>
      </w:r>
      <w:bookmarkEnd w:id="11"/>
      <w:bookmarkEnd w:id="12"/>
      <w:r w:rsidR="003B6924" w:rsidRPr="004E2BB6">
        <w:rPr>
          <w:rFonts w:ascii="Times New Roman" w:hAnsi="Times New Roman" w:cs="Times New Roman"/>
        </w:rPr>
        <w:t xml:space="preserve"> ir pirkimo objekto apžiūra</w:t>
      </w:r>
      <w:bookmarkEnd w:id="10"/>
      <w:bookmarkEnd w:id="13"/>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4E2BB6">
        <w:rPr>
          <w:rFonts w:ascii="Times New Roman" w:hAnsi="Times New Roman" w:cs="Times New Roman"/>
        </w:rPr>
        <w:lastRenderedPageBreak/>
        <w:t xml:space="preserve">4. </w:t>
      </w:r>
      <w:r w:rsidR="00173ACB" w:rsidRPr="004E2BB6">
        <w:rPr>
          <w:rFonts w:ascii="Times New Roman" w:hAnsi="Times New Roman" w:cs="Times New Roman"/>
        </w:rPr>
        <w:t>Tiekėjų pašalinimo pagrindai</w:t>
      </w:r>
      <w:bookmarkEnd w:id="14"/>
      <w:bookmarkEnd w:id="15"/>
      <w:bookmarkEnd w:id="16"/>
      <w:r w:rsidR="00975F1F" w:rsidRPr="004E2BB6">
        <w:rPr>
          <w:rFonts w:ascii="Times New Roman" w:hAnsi="Times New Roman" w:cs="Times New Roman"/>
        </w:rPr>
        <w:t xml:space="preserve"> ir kvalifikacijos reikalavimai</w:t>
      </w:r>
      <w:bookmarkEnd w:id="17"/>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8"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8"/>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19"/>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3307D7C0"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 xml:space="preserve">Pirkimui </w:t>
      </w:r>
      <w:r w:rsidR="000C6760">
        <w:rPr>
          <w:rFonts w:ascii="Times New Roman" w:hAnsi="Times New Roman" w:cs="Times New Roman"/>
          <w:color w:val="000000" w:themeColor="text1"/>
          <w:sz w:val="22"/>
          <w:szCs w:val="22"/>
        </w:rPr>
        <w:t>ne</w:t>
      </w:r>
      <w:r w:rsidRPr="004E2BB6">
        <w:rPr>
          <w:rFonts w:ascii="Times New Roman" w:hAnsi="Times New Roman" w:cs="Times New Roman"/>
          <w:color w:val="000000" w:themeColor="text1"/>
          <w:sz w:val="22"/>
          <w:szCs w:val="22"/>
        </w:rPr>
        <w:t>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w:t>
      </w:r>
    </w:p>
    <w:p w14:paraId="3B656E31" w14:textId="70006CCC" w:rsidR="00007561" w:rsidRPr="00985582" w:rsidRDefault="00507D90" w:rsidP="00007561">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4E2BB6">
        <w:rPr>
          <w:rFonts w:ascii="Times New Roman" w:hAnsi="Times New Roman" w:cs="Times New Roman"/>
          <w:color w:val="000000" w:themeColor="text1"/>
          <w:sz w:val="22"/>
          <w:szCs w:val="22"/>
        </w:rPr>
        <w:t xml:space="preserve">5.2. </w:t>
      </w:r>
      <w:r w:rsidR="00007561">
        <w:rPr>
          <w:rFonts w:ascii="Times New Roman" w:hAnsi="Times New Roman" w:cs="Times New Roman"/>
          <w:color w:val="000000" w:themeColor="text1"/>
          <w:sz w:val="22"/>
          <w:szCs w:val="22"/>
        </w:rPr>
        <w:t xml:space="preserve"> </w:t>
      </w:r>
      <w:r w:rsidR="00007561" w:rsidRPr="00985582">
        <w:rPr>
          <w:rFonts w:ascii="Times New Roman" w:hAnsi="Times New Roman" w:cs="Times New Roman"/>
          <w:color w:val="000000" w:themeColor="text1"/>
          <w:sz w:val="22"/>
          <w:szCs w:val="22"/>
        </w:rPr>
        <w:t>Perkančioji organizacija netaiko kitokių nuostatų, susijusių su nacionaliniu saugumu.</w:t>
      </w:r>
    </w:p>
    <w:p w14:paraId="0C0BCA88" w14:textId="77777777" w:rsidR="00007561" w:rsidRPr="004E2BB6" w:rsidRDefault="00007561" w:rsidP="00D43DD0">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2"/>
      <w:bookmarkEnd w:id="23"/>
      <w:bookmarkEnd w:id="24"/>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1BD60CD3" w14:textId="4DC2BEB5" w:rsidR="003B4AAF" w:rsidRPr="004E2BB6"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dokumentai, patvirtinantys, kad ūkio subjektas, kurio pajėgumais tiekėjas remiasi, atsižvelgdamas į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7F21C6" w:rsidRPr="004E2BB6">
        <w:rPr>
          <w:rFonts w:ascii="Times New Roman" w:hAnsi="Times New Roman" w:cs="Times New Roman"/>
          <w:sz w:val="22"/>
          <w:szCs w:val="22"/>
        </w:rPr>
        <w:t>4</w:t>
      </w:r>
      <w:r w:rsidRPr="004E2BB6">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832305" w:rsidRPr="004E2BB6">
        <w:rPr>
          <w:rFonts w:ascii="Times New Roman" w:hAnsi="Times New Roman" w:cs="Times New Roman"/>
          <w:sz w:val="22"/>
          <w:szCs w:val="22"/>
        </w:rPr>
        <w:t>;</w:t>
      </w:r>
    </w:p>
    <w:p w14:paraId="5519D8B4" w14:textId="0D9302BF"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w:t>
      </w:r>
      <w:r w:rsidRPr="007B5052">
        <w:rPr>
          <w:rFonts w:ascii="Times New Roman" w:eastAsia="Arial" w:hAnsi="Times New Roman" w:cs="Times New Roman"/>
          <w:sz w:val="22"/>
          <w:szCs w:val="22"/>
        </w:rPr>
        <w:lastRenderedPageBreak/>
        <w:t xml:space="preserve">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7C6F4586"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0"/>
      <w:bookmarkEnd w:id="31"/>
      <w:bookmarkEnd w:id="32"/>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4E2BB6">
        <w:rPr>
          <w:rFonts w:ascii="Times New Roman" w:hAnsi="Times New Roman" w:cs="Times New Roman"/>
        </w:rPr>
        <w:t>Elektroninis aukcionas</w:t>
      </w:r>
      <w:bookmarkEnd w:id="33"/>
      <w:bookmarkEnd w:id="34"/>
      <w:bookmarkEnd w:id="35"/>
      <w:bookmarkEnd w:id="36"/>
      <w:bookmarkEnd w:id="37"/>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8"/>
      <w:bookmarkEnd w:id="39"/>
      <w:bookmarkEnd w:id="40"/>
      <w:bookmarkEnd w:id="41"/>
      <w:bookmarkEnd w:id="42"/>
    </w:p>
    <w:p w14:paraId="6BF5F619" w14:textId="0F9B2D63"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676D58">
        <w:rPr>
          <w:rFonts w:ascii="Times New Roman" w:eastAsia="Calibri" w:hAnsi="Times New Roman" w:cs="Times New Roman"/>
          <w:b/>
          <w:sz w:val="22"/>
          <w:szCs w:val="22"/>
        </w:rPr>
        <w:t>kain</w:t>
      </w:r>
      <w:r w:rsidR="004E71CB" w:rsidRPr="00676D58">
        <w:rPr>
          <w:rFonts w:ascii="Times New Roman" w:eastAsia="Calibri" w:hAnsi="Times New Roman" w:cs="Times New Roman"/>
          <w:b/>
          <w:sz w:val="22"/>
          <w:szCs w:val="22"/>
        </w:rPr>
        <w:t>ą</w:t>
      </w:r>
      <w:r w:rsidR="00003A3F" w:rsidRPr="004E2BB6">
        <w:rPr>
          <w:rFonts w:ascii="Times New Roman" w:eastAsia="Calibri" w:hAnsi="Times New Roman" w:cs="Times New Roman"/>
          <w:sz w:val="22"/>
          <w:szCs w:val="22"/>
        </w:rPr>
        <w:t xml:space="preserve">, kuri turi būti apskaičiuota ir nurodyta taip, kaip reikalaujama </w:t>
      </w:r>
      <w:bookmarkStart w:id="43"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3"/>
      <w:r w:rsidR="004E71CB" w:rsidRPr="004E2BB6">
        <w:rPr>
          <w:rFonts w:ascii="Times New Roman" w:eastAsia="Calibri" w:hAnsi="Times New Roman" w:cs="Times New Roman"/>
          <w:sz w:val="22"/>
          <w:szCs w:val="22"/>
        </w:rPr>
        <w:t>.</w:t>
      </w:r>
    </w:p>
    <w:p w14:paraId="6CBEA26E" w14:textId="7FC868E5" w:rsidR="00FD4C13" w:rsidRPr="0071474E"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ekonomiškai </w:t>
      </w:r>
      <w:r w:rsidR="00D34F40" w:rsidRPr="0071474E">
        <w:rPr>
          <w:rFonts w:ascii="Times New Roman" w:hAnsi="Times New Roman" w:cs="Times New Roman"/>
          <w:color w:val="000000" w:themeColor="text1"/>
          <w:sz w:val="22"/>
          <w:szCs w:val="22"/>
        </w:rPr>
        <w:t>naudingiausi</w:t>
      </w:r>
      <w:r w:rsidR="00B873CD" w:rsidRPr="0071474E">
        <w:rPr>
          <w:rFonts w:ascii="Times New Roman" w:hAnsi="Times New Roman" w:cs="Times New Roman"/>
          <w:color w:val="000000" w:themeColor="text1"/>
          <w:sz w:val="22"/>
          <w:szCs w:val="22"/>
        </w:rPr>
        <w:t>ą</w:t>
      </w:r>
      <w:r w:rsidR="00D34F40" w:rsidRPr="0071474E">
        <w:rPr>
          <w:rFonts w:ascii="Times New Roman" w:hAnsi="Times New Roman" w:cs="Times New Roman"/>
          <w:color w:val="000000" w:themeColor="text1"/>
          <w:sz w:val="22"/>
          <w:szCs w:val="22"/>
        </w:rPr>
        <w:t xml:space="preserve"> pasiūlym</w:t>
      </w:r>
      <w:r w:rsidR="00B873CD" w:rsidRPr="0071474E">
        <w:rPr>
          <w:rFonts w:ascii="Times New Roman" w:hAnsi="Times New Roman" w:cs="Times New Roman"/>
          <w:color w:val="000000" w:themeColor="text1"/>
          <w:sz w:val="22"/>
          <w:szCs w:val="22"/>
        </w:rPr>
        <w:t>ą</w:t>
      </w:r>
      <w:r w:rsidR="00D34F40" w:rsidRPr="0071474E">
        <w:rPr>
          <w:rFonts w:ascii="Times New Roman" w:hAnsi="Times New Roman" w:cs="Times New Roman"/>
          <w:color w:val="000000" w:themeColor="text1"/>
          <w:sz w:val="22"/>
          <w:szCs w:val="22"/>
        </w:rPr>
        <w:t>, esant</w:t>
      </w:r>
      <w:r w:rsidR="00451970" w:rsidRPr="0071474E">
        <w:rPr>
          <w:rFonts w:ascii="Times New Roman" w:hAnsi="Times New Roman" w:cs="Times New Roman"/>
          <w:color w:val="000000" w:themeColor="text1"/>
          <w:sz w:val="22"/>
          <w:szCs w:val="22"/>
        </w:rPr>
        <w:t>į</w:t>
      </w:r>
      <w:r w:rsidR="004802EA" w:rsidRPr="0071474E">
        <w:rPr>
          <w:rFonts w:ascii="Times New Roman" w:hAnsi="Times New Roman" w:cs="Times New Roman"/>
          <w:color w:val="000000" w:themeColor="text1"/>
          <w:sz w:val="22"/>
          <w:szCs w:val="22"/>
        </w:rPr>
        <w:t xml:space="preserve"> atitinkamos pirkimo objekto dalies</w:t>
      </w:r>
      <w:r w:rsidR="00D34F40" w:rsidRPr="0071474E">
        <w:rPr>
          <w:rFonts w:ascii="Times New Roman" w:hAnsi="Times New Roman" w:cs="Times New Roman"/>
          <w:color w:val="000000" w:themeColor="text1"/>
          <w:sz w:val="22"/>
          <w:szCs w:val="22"/>
        </w:rPr>
        <w:t xml:space="preserve"> pasiūlymų eilės pirmojoje vietoje.</w:t>
      </w:r>
      <w:r w:rsidR="00832375" w:rsidRPr="0071474E">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71474E">
        <w:rPr>
          <w:rFonts w:ascii="Times New Roman" w:hAnsi="Times New Roman" w:cs="Times New Roman"/>
          <w:color w:val="000000" w:themeColor="text1"/>
          <w:sz w:val="22"/>
          <w:szCs w:val="22"/>
        </w:rPr>
        <w:t>.</w:t>
      </w:r>
    </w:p>
    <w:p w14:paraId="60FEBC05" w14:textId="00506FDF" w:rsidR="001A25FD" w:rsidRPr="004E2BB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71474E">
        <w:rPr>
          <w:rStyle w:val="cf01"/>
          <w:rFonts w:ascii="Times New Roman" w:hAnsi="Times New Roman" w:cs="Times New Roman"/>
          <w:sz w:val="22"/>
          <w:szCs w:val="22"/>
        </w:rPr>
        <w:t xml:space="preserve">9.3. </w:t>
      </w:r>
      <w:r w:rsidR="00A9488B" w:rsidRPr="0071474E">
        <w:rPr>
          <w:rStyle w:val="cf01"/>
          <w:rFonts w:ascii="Times New Roman" w:hAnsi="Times New Roman" w:cs="Times New Roman"/>
          <w:sz w:val="22"/>
          <w:szCs w:val="22"/>
        </w:rPr>
        <w:t>Perkančioji organizacija atmes tiekėjo pasiūlymą</w:t>
      </w:r>
      <w:r w:rsidR="00A965C4" w:rsidRPr="0071474E">
        <w:rPr>
          <w:rStyle w:val="cf01"/>
          <w:rFonts w:ascii="Times New Roman" w:hAnsi="Times New Roman" w:cs="Times New Roman"/>
          <w:sz w:val="22"/>
          <w:szCs w:val="22"/>
        </w:rPr>
        <w:t xml:space="preserve"> atitinkamai pirkimo daliai</w:t>
      </w:r>
      <w:r w:rsidR="00A9488B" w:rsidRPr="0071474E">
        <w:rPr>
          <w:rStyle w:val="cf01"/>
          <w:rFonts w:ascii="Times New Roman" w:hAnsi="Times New Roman" w:cs="Times New Roman"/>
          <w:sz w:val="22"/>
          <w:szCs w:val="22"/>
        </w:rPr>
        <w:t>, jei</w:t>
      </w:r>
      <w:r w:rsidR="00195572" w:rsidRPr="0071474E">
        <w:rPr>
          <w:rStyle w:val="cf01"/>
          <w:rFonts w:ascii="Times New Roman" w:hAnsi="Times New Roman" w:cs="Times New Roman"/>
          <w:sz w:val="22"/>
          <w:szCs w:val="22"/>
        </w:rPr>
        <w:t xml:space="preserve">gu kartu su pasiūlymu </w:t>
      </w:r>
      <w:r w:rsidR="00B2125E" w:rsidRPr="0071474E">
        <w:rPr>
          <w:rStyle w:val="cf01"/>
          <w:rFonts w:ascii="Times New Roman" w:hAnsi="Times New Roman" w:cs="Times New Roman"/>
          <w:sz w:val="22"/>
          <w:szCs w:val="22"/>
        </w:rPr>
        <w:t xml:space="preserve">nebus pateikti šie </w:t>
      </w:r>
      <w:r w:rsidR="008A55A8" w:rsidRPr="0071474E">
        <w:rPr>
          <w:rFonts w:ascii="Times New Roman" w:hAnsi="Times New Roman" w:cs="Times New Roman"/>
          <w:color w:val="000000" w:themeColor="text1"/>
          <w:sz w:val="22"/>
          <w:szCs w:val="22"/>
        </w:rPr>
        <w:t>specialiose pirkimo</w:t>
      </w:r>
      <w:r w:rsidR="00B2125E" w:rsidRPr="0071474E">
        <w:rPr>
          <w:rStyle w:val="cf01"/>
          <w:rFonts w:ascii="Times New Roman" w:hAnsi="Times New Roman" w:cs="Times New Roman"/>
          <w:sz w:val="22"/>
          <w:szCs w:val="22"/>
        </w:rPr>
        <w:t xml:space="preserve"> sąlygose reikalaujami pateikti dokumentai:</w:t>
      </w:r>
      <w:r w:rsidR="008D12AC" w:rsidRPr="0071474E">
        <w:rPr>
          <w:rStyle w:val="cf01"/>
          <w:rFonts w:ascii="Times New Roman" w:hAnsi="Times New Roman" w:cs="Times New Roman"/>
          <w:sz w:val="22"/>
          <w:szCs w:val="22"/>
        </w:rPr>
        <w:t xml:space="preserve"> </w:t>
      </w:r>
      <w:r w:rsidR="00CE7505" w:rsidRPr="0071474E">
        <w:rPr>
          <w:rStyle w:val="cf01"/>
          <w:rFonts w:ascii="Times New Roman" w:hAnsi="Times New Roman" w:cs="Times New Roman"/>
          <w:sz w:val="22"/>
          <w:szCs w:val="22"/>
        </w:rPr>
        <w:t>6 priedas „Pasiūlymo forma“</w:t>
      </w:r>
      <w:r w:rsidR="000C6760">
        <w:rPr>
          <w:rStyle w:val="cf01"/>
          <w:rFonts w:ascii="Times New Roman" w:hAnsi="Times New Roman" w:cs="Times New Roman"/>
          <w:sz w:val="22"/>
          <w:szCs w:val="22"/>
        </w:rPr>
        <w:t>.</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4" w:name="_Ref39425999"/>
      <w:bookmarkStart w:id="45" w:name="_Ref39426005"/>
      <w:bookmarkStart w:id="46"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4"/>
      <w:bookmarkEnd w:id="45"/>
      <w:bookmarkEnd w:id="46"/>
    </w:p>
    <w:p w14:paraId="6CED285C" w14:textId="46E72924" w:rsidR="00007561" w:rsidRDefault="00DF4402" w:rsidP="00007561">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007561"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5E183AE890EB4EFA8E56FAB8DE65D8CC"/>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0C6760">
            <w:rPr>
              <w:rStyle w:val="Stilius1"/>
              <w:b/>
              <w:color w:val="000000" w:themeColor="text1"/>
            </w:rPr>
            <w:t>fiksuoto įkainio</w:t>
          </w:r>
        </w:sdtContent>
      </w:sdt>
      <w:r w:rsidR="00007561" w:rsidRPr="00D25E98">
        <w:rPr>
          <w:color w:val="000000" w:themeColor="text1"/>
        </w:rPr>
        <w:t xml:space="preserve"> </w:t>
      </w:r>
      <w:r w:rsidR="00007561" w:rsidRPr="00D25E98">
        <w:rPr>
          <w:rFonts w:eastAsiaTheme="minorHAnsi" w:cstheme="minorHAnsi"/>
          <w:lang w:eastAsia="en-US"/>
        </w:rPr>
        <w:t>kainodara.</w:t>
      </w:r>
    </w:p>
    <w:p w14:paraId="37E0E7BC" w14:textId="5FF3CB1E" w:rsidR="00EF4603" w:rsidRPr="004E2BB6" w:rsidRDefault="00007561"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o jei pirkimas skaidomas į dalis – su tiekėjais, kurių pasiūlymai bus pripažinti laimėję</w:t>
      </w:r>
      <w:r w:rsidR="00EF4603" w:rsidRPr="004E2BB6">
        <w:rPr>
          <w:rFonts w:ascii="Times New Roman" w:hAnsi="Times New Roman" w:cs="Times New Roman"/>
          <w:color w:val="000000" w:themeColor="text1"/>
          <w:sz w:val="22"/>
          <w:szCs w:val="22"/>
        </w:rPr>
        <w:t xml:space="preserve">. Sutarties </w:t>
      </w:r>
      <w:r w:rsidR="00EF4603" w:rsidRPr="004E2BB6">
        <w:rPr>
          <w:rFonts w:ascii="Times New Roman" w:hAnsi="Times New Roman" w:cs="Times New Roman"/>
          <w:sz w:val="22"/>
          <w:szCs w:val="22"/>
        </w:rPr>
        <w:t xml:space="preserve">sąlygos pateikiamos </w:t>
      </w:r>
      <w:r w:rsidR="00C3580A">
        <w:rPr>
          <w:rFonts w:ascii="Times New Roman" w:hAnsi="Times New Roman" w:cs="Times New Roman"/>
          <w:color w:val="000000" w:themeColor="text1"/>
          <w:sz w:val="22"/>
          <w:szCs w:val="22"/>
        </w:rPr>
        <w:t>specialiųjų p</w:t>
      </w:r>
      <w:r w:rsidR="00C3580A" w:rsidRPr="004E2BB6">
        <w:rPr>
          <w:rFonts w:ascii="Times New Roman" w:hAnsi="Times New Roman" w:cs="Times New Roman"/>
          <w:color w:val="000000" w:themeColor="text1"/>
          <w:sz w:val="22"/>
          <w:szCs w:val="22"/>
        </w:rPr>
        <w:t>irkimo</w:t>
      </w:r>
      <w:r w:rsidR="00EF4603" w:rsidRPr="004E2BB6">
        <w:rPr>
          <w:rFonts w:ascii="Times New Roman" w:hAnsi="Times New Roman" w:cs="Times New Roman"/>
          <w:sz w:val="22"/>
          <w:szCs w:val="22"/>
        </w:rPr>
        <w:t xml:space="preserve"> sąlygų 11 priede.</w:t>
      </w:r>
    </w:p>
    <w:p w14:paraId="57FDBC27" w14:textId="50056ED6"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007561">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7"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7"/>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647D8">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561"/>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A41"/>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3622"/>
    <w:rsid w:val="000A5738"/>
    <w:rsid w:val="000A5FB1"/>
    <w:rsid w:val="000A6BBE"/>
    <w:rsid w:val="000A76C1"/>
    <w:rsid w:val="000A7BF8"/>
    <w:rsid w:val="000A7E99"/>
    <w:rsid w:val="000B082B"/>
    <w:rsid w:val="000B0CED"/>
    <w:rsid w:val="000B1B7A"/>
    <w:rsid w:val="000B2024"/>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6760"/>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717"/>
    <w:rsid w:val="002348B2"/>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CBF"/>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5C5"/>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544"/>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A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1B2E"/>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941"/>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2F48"/>
    <w:rsid w:val="005F348F"/>
    <w:rsid w:val="005F35B9"/>
    <w:rsid w:val="005F3DEF"/>
    <w:rsid w:val="005F3FEB"/>
    <w:rsid w:val="005F4815"/>
    <w:rsid w:val="005F5849"/>
    <w:rsid w:val="005F5EF4"/>
    <w:rsid w:val="005F5F2C"/>
    <w:rsid w:val="005F60EC"/>
    <w:rsid w:val="005F65F5"/>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E1A"/>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EFF"/>
    <w:rsid w:val="00710F05"/>
    <w:rsid w:val="0071157E"/>
    <w:rsid w:val="007115B3"/>
    <w:rsid w:val="007117A7"/>
    <w:rsid w:val="007128D8"/>
    <w:rsid w:val="007128DA"/>
    <w:rsid w:val="00712D41"/>
    <w:rsid w:val="00712F54"/>
    <w:rsid w:val="0071379D"/>
    <w:rsid w:val="00713C6F"/>
    <w:rsid w:val="00714305"/>
    <w:rsid w:val="0071474E"/>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09F6"/>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0A6A"/>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25FC"/>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4525"/>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0AC4"/>
    <w:rsid w:val="009A180D"/>
    <w:rsid w:val="009A201E"/>
    <w:rsid w:val="009A21ED"/>
    <w:rsid w:val="009A29A3"/>
    <w:rsid w:val="009A3A73"/>
    <w:rsid w:val="009A43BF"/>
    <w:rsid w:val="009A4B74"/>
    <w:rsid w:val="009A61DC"/>
    <w:rsid w:val="009A6678"/>
    <w:rsid w:val="009A6B30"/>
    <w:rsid w:val="009A7D11"/>
    <w:rsid w:val="009B093B"/>
    <w:rsid w:val="009B1258"/>
    <w:rsid w:val="009B1B7B"/>
    <w:rsid w:val="009B2302"/>
    <w:rsid w:val="009B3266"/>
    <w:rsid w:val="009B338B"/>
    <w:rsid w:val="009B3D97"/>
    <w:rsid w:val="009B3F3E"/>
    <w:rsid w:val="009B3FDD"/>
    <w:rsid w:val="009B490F"/>
    <w:rsid w:val="009B539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50F"/>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252"/>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1C1A"/>
    <w:rsid w:val="00C22524"/>
    <w:rsid w:val="00C22DB0"/>
    <w:rsid w:val="00C23DFD"/>
    <w:rsid w:val="00C25AC1"/>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3EB"/>
    <w:rsid w:val="00C822DC"/>
    <w:rsid w:val="00C8280E"/>
    <w:rsid w:val="00C837BD"/>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A84"/>
    <w:rsid w:val="00D247A7"/>
    <w:rsid w:val="00D24970"/>
    <w:rsid w:val="00D24EF8"/>
    <w:rsid w:val="00D25088"/>
    <w:rsid w:val="00D25782"/>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6AB"/>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11"/>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47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E183AE890EB4EFA8E56FAB8DE65D8CC"/>
        <w:category>
          <w:name w:val="General"/>
          <w:gallery w:val="placeholder"/>
        </w:category>
        <w:types>
          <w:type w:val="bbPlcHdr"/>
        </w:types>
        <w:behaviors>
          <w:behavior w:val="content"/>
        </w:behaviors>
        <w:guid w:val="{0EAB296A-CAC0-4A9D-A475-DEF238C10DCC}"/>
      </w:docPartPr>
      <w:docPartBody>
        <w:p w:rsidR="00FC4A16" w:rsidRDefault="00FA309B" w:rsidP="00FA309B">
          <w:pPr>
            <w:pStyle w:val="5E183AE890EB4EFA8E56FAB8DE65D8CC"/>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09B"/>
    <w:rsid w:val="00FA309B"/>
    <w:rsid w:val="00FC4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309B"/>
    <w:rPr>
      <w:color w:val="808080"/>
    </w:rPr>
  </w:style>
  <w:style w:type="paragraph" w:customStyle="1" w:styleId="5E183AE890EB4EFA8E56FAB8DE65D8CC">
    <w:name w:val="5E183AE890EB4EFA8E56FAB8DE65D8CC"/>
    <w:rsid w:val="00FA30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www.w3.org/XML/1998/namespace"/>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d3f7e03d-3f26-4a58-8ae3-af2398cd4030"/>
    <ds:schemaRef ds:uri="http://schemas.microsoft.com/office/2006/metadata/properties"/>
  </ds:schemaRefs>
</ds:datastoreItem>
</file>

<file path=customXml/itemProps4.xml><?xml version="1.0" encoding="utf-8"?>
<ds:datastoreItem xmlns:ds="http://schemas.openxmlformats.org/officeDocument/2006/customXml" ds:itemID="{61A5C789-9B5A-4A47-A10B-32F29CAAD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6105</TotalTime>
  <Pages>5</Pages>
  <Words>1789</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430</cp:revision>
  <cp:lastPrinted>2024-01-26T13:40:00Z</cp:lastPrinted>
  <dcterms:created xsi:type="dcterms:W3CDTF">2024-04-15T09:57:00Z</dcterms:created>
  <dcterms:modified xsi:type="dcterms:W3CDTF">2025-07-15T08:07:00Z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